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DD3BA" w14:textId="77777777" w:rsidR="0051256C" w:rsidRPr="001C02E4" w:rsidRDefault="0051256C" w:rsidP="00CB4ACC">
      <w:pPr>
        <w:ind w:left="426" w:firstLine="283"/>
        <w:rPr>
          <w:rFonts w:ascii="Times New Roman" w:eastAsia="Times New Roman" w:hAnsi="Times New Roman" w:cs="Times New Roman"/>
          <w:b/>
          <w:bCs/>
        </w:rPr>
      </w:pPr>
      <w:r w:rsidRPr="001C02E4">
        <w:rPr>
          <w:rFonts w:ascii="Times New Roman" w:hAnsi="Times New Roman" w:cs="Times New Roman"/>
          <w:b/>
          <w:bCs/>
        </w:rPr>
        <w:t xml:space="preserve">Нормативы общей физической и специальной физической подготовки поступающих, уровень спортивной квалификации (спортивные разряды), а также система оценок, применимая при приеме на дополнительную образовательную программу спортивной подготовки и перевода по виду спорта </w:t>
      </w:r>
      <w:r w:rsidRPr="001C02E4">
        <w:rPr>
          <w:rFonts w:ascii="Times New Roman" w:eastAsia="Times New Roman" w:hAnsi="Times New Roman" w:cs="Times New Roman"/>
          <w:b/>
          <w:bCs/>
        </w:rPr>
        <w:t>«универсальный бой»</w:t>
      </w:r>
    </w:p>
    <w:p w14:paraId="7D9D6B5C" w14:textId="77777777" w:rsidR="00CB4ACC" w:rsidRDefault="00CB4ACC" w:rsidP="00CB4ACC">
      <w:pPr>
        <w:pStyle w:val="a3"/>
        <w:tabs>
          <w:tab w:val="left" w:pos="567"/>
        </w:tabs>
        <w:ind w:left="0" w:firstLine="0"/>
        <w:rPr>
          <w:szCs w:val="26"/>
        </w:rPr>
      </w:pPr>
      <w:r>
        <w:rPr>
          <w:szCs w:val="26"/>
        </w:rPr>
        <w:tab/>
      </w:r>
    </w:p>
    <w:p w14:paraId="7DF31087" w14:textId="44EED920" w:rsidR="0051256C" w:rsidRDefault="00CB4ACC" w:rsidP="00CB4ACC">
      <w:pPr>
        <w:pStyle w:val="a3"/>
        <w:tabs>
          <w:tab w:val="left" w:pos="567"/>
        </w:tabs>
        <w:ind w:left="426" w:firstLine="0"/>
        <w:rPr>
          <w:szCs w:val="26"/>
        </w:rPr>
      </w:pPr>
      <w:r>
        <w:rPr>
          <w:szCs w:val="26"/>
        </w:rPr>
        <w:tab/>
      </w:r>
      <w:r w:rsidR="0051256C" w:rsidRPr="002935F4">
        <w:rPr>
          <w:szCs w:val="26"/>
        </w:rPr>
        <w:t>При проведении индивидуального отбора к поступающим на все тапы подготовки предъявляется требования к выполнению нормативов по общей физической и специальной физической подготовке и уровню спортивной квалификации.</w:t>
      </w:r>
    </w:p>
    <w:p w14:paraId="1A0C851B" w14:textId="4EC9E655" w:rsidR="00CB4ACC" w:rsidRDefault="00CB4ACC" w:rsidP="00CB4ACC">
      <w:pPr>
        <w:pStyle w:val="a3"/>
        <w:tabs>
          <w:tab w:val="left" w:pos="567"/>
        </w:tabs>
        <w:ind w:left="426" w:firstLine="0"/>
        <w:rPr>
          <w:szCs w:val="26"/>
        </w:rPr>
      </w:pPr>
    </w:p>
    <w:tbl>
      <w:tblPr>
        <w:tblW w:w="103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256"/>
        <w:gridCol w:w="1418"/>
        <w:gridCol w:w="1276"/>
        <w:gridCol w:w="1275"/>
        <w:gridCol w:w="1276"/>
        <w:gridCol w:w="1276"/>
      </w:tblGrid>
      <w:tr w:rsidR="00CB4ACC" w:rsidRPr="008557EF" w14:paraId="7DB4DFEC" w14:textId="77777777" w:rsidTr="006D5A4D">
        <w:trPr>
          <w:trHeight w:val="551"/>
        </w:trPr>
        <w:tc>
          <w:tcPr>
            <w:tcW w:w="600" w:type="dxa"/>
            <w:vMerge w:val="restart"/>
            <w:shd w:val="clear" w:color="auto" w:fill="auto"/>
          </w:tcPr>
          <w:p w14:paraId="462AEB95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779C9668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D430778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1F8271D2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Норматив до года</w:t>
            </w:r>
          </w:p>
          <w:p w14:paraId="6A5535FD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2052DA9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Норматив свыше года</w:t>
            </w:r>
          </w:p>
          <w:p w14:paraId="7BB584CE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</w:tc>
      </w:tr>
      <w:tr w:rsidR="00CB4ACC" w:rsidRPr="008557EF" w14:paraId="47DCC02B" w14:textId="77777777" w:rsidTr="006D5A4D">
        <w:trPr>
          <w:trHeight w:val="276"/>
        </w:trPr>
        <w:tc>
          <w:tcPr>
            <w:tcW w:w="600" w:type="dxa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EFF6223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664A6DD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E62576F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DC10D6C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</w:tcPr>
          <w:p w14:paraId="322CC8BE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7B1DF910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47E8C510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CB4ACC" w:rsidRPr="008557EF" w14:paraId="7355AB0C" w14:textId="77777777" w:rsidTr="00E57CEF">
        <w:trPr>
          <w:trHeight w:val="275"/>
        </w:trPr>
        <w:tc>
          <w:tcPr>
            <w:tcW w:w="10377" w:type="dxa"/>
            <w:gridSpan w:val="7"/>
            <w:shd w:val="clear" w:color="auto" w:fill="auto"/>
          </w:tcPr>
          <w:p w14:paraId="7AC504C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 Нормативы общей физической подготовки</w:t>
            </w:r>
          </w:p>
        </w:tc>
      </w:tr>
      <w:tr w:rsidR="00CB4ACC" w:rsidRPr="008557EF" w14:paraId="15A9FC81" w14:textId="77777777" w:rsidTr="006D5A4D">
        <w:trPr>
          <w:trHeight w:val="275"/>
        </w:trPr>
        <w:tc>
          <w:tcPr>
            <w:tcW w:w="600" w:type="dxa"/>
            <w:vMerge w:val="restart"/>
            <w:shd w:val="clear" w:color="auto" w:fill="auto"/>
          </w:tcPr>
          <w:p w14:paraId="388FDA54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01B7A2CF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Бег на 30 м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CED8DF3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06BB0AB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E65779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B4ACC" w:rsidRPr="008557EF" w14:paraId="66E8400F" w14:textId="77777777" w:rsidTr="006D5A4D">
        <w:trPr>
          <w:trHeight w:val="275"/>
        </w:trPr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14:paraId="3548A520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3EF3824F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1EDAE7B1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EF746B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5" w:type="dxa"/>
            <w:shd w:val="clear" w:color="auto" w:fill="auto"/>
          </w:tcPr>
          <w:p w14:paraId="7F60DD60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4219B897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276" w:type="dxa"/>
            <w:shd w:val="clear" w:color="auto" w:fill="auto"/>
          </w:tcPr>
          <w:p w14:paraId="6FCB577D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CB4ACC" w:rsidRPr="008557EF" w14:paraId="7A73454D" w14:textId="77777777" w:rsidTr="006D5A4D">
        <w:trPr>
          <w:trHeight w:val="278"/>
        </w:trPr>
        <w:tc>
          <w:tcPr>
            <w:tcW w:w="600" w:type="dxa"/>
            <w:vMerge w:val="restart"/>
            <w:shd w:val="clear" w:color="auto" w:fill="auto"/>
          </w:tcPr>
          <w:p w14:paraId="76EE5DC8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3190B5CC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Бег на 1000 м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79B1B91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47D55F4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757480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B4ACC" w:rsidRPr="008557EF" w14:paraId="4C65A058" w14:textId="77777777" w:rsidTr="006D5A4D">
        <w:trPr>
          <w:trHeight w:val="275"/>
        </w:trPr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14:paraId="3336987B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508463C0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01F39804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91B8E11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126205C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EB42F7B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5.41</w:t>
            </w:r>
          </w:p>
        </w:tc>
        <w:tc>
          <w:tcPr>
            <w:tcW w:w="1276" w:type="dxa"/>
            <w:shd w:val="clear" w:color="auto" w:fill="auto"/>
          </w:tcPr>
          <w:p w14:paraId="018E552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23D9" w:rsidRPr="008557EF" w14:paraId="2BC85678" w14:textId="77777777" w:rsidTr="006D5A4D">
        <w:trPr>
          <w:trHeight w:val="275"/>
        </w:trPr>
        <w:tc>
          <w:tcPr>
            <w:tcW w:w="600" w:type="dxa"/>
            <w:vMerge w:val="restart"/>
            <w:shd w:val="clear" w:color="auto" w:fill="auto"/>
          </w:tcPr>
          <w:p w14:paraId="427280CE" w14:textId="77777777" w:rsidR="002023D9" w:rsidRPr="008557EF" w:rsidRDefault="002023D9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14:paraId="71C52E60" w14:textId="66BC2840" w:rsidR="002023D9" w:rsidRPr="008557EF" w:rsidRDefault="002023D9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shd w:val="clear" w:color="auto" w:fill="auto"/>
          </w:tcPr>
          <w:p w14:paraId="34911F72" w14:textId="77777777" w:rsidR="002023D9" w:rsidRPr="008557EF" w:rsidRDefault="002023D9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E703AF2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2922A48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C6CFA39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023D9" w:rsidRPr="008557EF" w14:paraId="2BEE1CA4" w14:textId="77777777" w:rsidTr="006D5A4D">
        <w:trPr>
          <w:trHeight w:val="275"/>
        </w:trPr>
        <w:tc>
          <w:tcPr>
            <w:tcW w:w="600" w:type="dxa"/>
            <w:vMerge/>
            <w:shd w:val="clear" w:color="auto" w:fill="auto"/>
          </w:tcPr>
          <w:p w14:paraId="3FA9F383" w14:textId="3CF29CB4" w:rsidR="002023D9" w:rsidRPr="008557EF" w:rsidRDefault="002023D9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14:paraId="75EFD216" w14:textId="77777777" w:rsidR="002023D9" w:rsidRPr="008557EF" w:rsidRDefault="002023D9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C5B8C9B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F2DDE77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0DBC5200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0CA28A84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52A8AC7D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023D9" w:rsidRPr="008557EF" w14:paraId="6EA8CF1F" w14:textId="77777777" w:rsidTr="006D5A4D">
        <w:trPr>
          <w:trHeight w:val="275"/>
        </w:trPr>
        <w:tc>
          <w:tcPr>
            <w:tcW w:w="600" w:type="dxa"/>
            <w:vMerge/>
            <w:shd w:val="clear" w:color="auto" w:fill="auto"/>
          </w:tcPr>
          <w:p w14:paraId="68CD8243" w14:textId="3514E683" w:rsidR="002023D9" w:rsidRPr="008557EF" w:rsidRDefault="002023D9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14:paraId="2F0B3782" w14:textId="77777777" w:rsidR="002023D9" w:rsidRPr="008557EF" w:rsidRDefault="002023D9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C5D30AB" w14:textId="29E12EC1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7E210408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3A4A708" w14:textId="77777777" w:rsidR="002023D9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B4ACC" w:rsidRPr="008557EF" w14:paraId="40B39BEB" w14:textId="77777777" w:rsidTr="006D5A4D">
        <w:trPr>
          <w:trHeight w:val="743"/>
        </w:trPr>
        <w:tc>
          <w:tcPr>
            <w:tcW w:w="600" w:type="dxa"/>
            <w:shd w:val="clear" w:color="auto" w:fill="auto"/>
          </w:tcPr>
          <w:p w14:paraId="5D1EC3B5" w14:textId="33892D70" w:rsidR="00CB4ACC" w:rsidRPr="008557EF" w:rsidRDefault="002023D9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256" w:type="dxa"/>
            <w:shd w:val="clear" w:color="auto" w:fill="auto"/>
          </w:tcPr>
          <w:p w14:paraId="0046E2E1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</w:t>
            </w:r>
          </w:p>
          <w:p w14:paraId="3A7A8956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скамье (от уровня скамьи)</w:t>
            </w:r>
          </w:p>
        </w:tc>
        <w:tc>
          <w:tcPr>
            <w:tcW w:w="1418" w:type="dxa"/>
            <w:shd w:val="clear" w:color="auto" w:fill="auto"/>
          </w:tcPr>
          <w:p w14:paraId="09F3798B" w14:textId="381F753B" w:rsidR="00CB4ACC" w:rsidRPr="008557EF" w:rsidRDefault="002023D9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1276" w:type="dxa"/>
            <w:shd w:val="clear" w:color="auto" w:fill="auto"/>
          </w:tcPr>
          <w:p w14:paraId="5C8A8E6E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6EFFF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275" w:type="dxa"/>
            <w:shd w:val="clear" w:color="auto" w:fill="auto"/>
          </w:tcPr>
          <w:p w14:paraId="35B1E1E7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433B6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276" w:type="dxa"/>
            <w:shd w:val="clear" w:color="auto" w:fill="auto"/>
          </w:tcPr>
          <w:p w14:paraId="61B089F5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968B9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276" w:type="dxa"/>
            <w:shd w:val="clear" w:color="auto" w:fill="auto"/>
          </w:tcPr>
          <w:p w14:paraId="1A23708E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1A7E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CB4ACC" w:rsidRPr="008557EF" w14:paraId="1E6AC6F3" w14:textId="77777777" w:rsidTr="006D5A4D">
        <w:trPr>
          <w:trHeight w:val="275"/>
        </w:trPr>
        <w:tc>
          <w:tcPr>
            <w:tcW w:w="600" w:type="dxa"/>
            <w:vMerge w:val="restart"/>
            <w:shd w:val="clear" w:color="auto" w:fill="auto"/>
          </w:tcPr>
          <w:p w14:paraId="45714D07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26A4EA66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Челночный бег 3х10 м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FC11144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CC018BF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0823653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B4ACC" w:rsidRPr="008557EF" w14:paraId="7AAD792C" w14:textId="77777777" w:rsidTr="006D5A4D">
        <w:trPr>
          <w:trHeight w:val="275"/>
        </w:trPr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14:paraId="015F25FC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3A40DB06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651F464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BD86F0E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14:paraId="392954B0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276" w:type="dxa"/>
            <w:shd w:val="clear" w:color="auto" w:fill="auto"/>
          </w:tcPr>
          <w:p w14:paraId="01A2AD4C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8DEE96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B4ACC" w:rsidRPr="008557EF" w14:paraId="37E8AF50" w14:textId="77777777" w:rsidTr="006D5A4D">
        <w:trPr>
          <w:trHeight w:val="299"/>
        </w:trPr>
        <w:tc>
          <w:tcPr>
            <w:tcW w:w="600" w:type="dxa"/>
            <w:vMerge w:val="restart"/>
            <w:shd w:val="clear" w:color="auto" w:fill="auto"/>
          </w:tcPr>
          <w:p w14:paraId="6C0E8757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046B0647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8DC740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C5C577B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D94FE32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B4ACC" w:rsidRPr="008557EF" w14:paraId="65D3565A" w14:textId="77777777" w:rsidTr="006D5A4D">
        <w:trPr>
          <w:trHeight w:val="275"/>
        </w:trPr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14:paraId="749A6028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6167E567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69D87875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0920AC1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5" w:type="dxa"/>
            <w:shd w:val="clear" w:color="auto" w:fill="auto"/>
          </w:tcPr>
          <w:p w14:paraId="6DB35751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1429AA07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1D6C7BB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4ACC" w:rsidRPr="008557EF" w14:paraId="5C980F2A" w14:textId="77777777" w:rsidTr="006D5A4D">
        <w:trPr>
          <w:trHeight w:val="277"/>
        </w:trPr>
        <w:tc>
          <w:tcPr>
            <w:tcW w:w="600" w:type="dxa"/>
            <w:vMerge w:val="restart"/>
            <w:shd w:val="clear" w:color="auto" w:fill="auto"/>
          </w:tcPr>
          <w:p w14:paraId="77A494FB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7FF45CA9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на высокой перекладине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C93CCC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D240B92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ADC9DA1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B4ACC" w:rsidRPr="008557EF" w14:paraId="33CEF2B3" w14:textId="77777777" w:rsidTr="006D5A4D">
        <w:trPr>
          <w:trHeight w:val="275"/>
        </w:trPr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14:paraId="508AAAC1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72C5888D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1F146C4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D8ABEB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7EC3C4B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75F07C9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3BA795E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B4ACC" w:rsidRPr="008557EF" w14:paraId="7AD479DE" w14:textId="77777777" w:rsidTr="006D5A4D">
        <w:trPr>
          <w:trHeight w:val="275"/>
        </w:trPr>
        <w:tc>
          <w:tcPr>
            <w:tcW w:w="600" w:type="dxa"/>
            <w:vMerge w:val="restart"/>
            <w:shd w:val="clear" w:color="auto" w:fill="auto"/>
          </w:tcPr>
          <w:p w14:paraId="254197EB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7031B1A5" w14:textId="446D39DC" w:rsidR="00CB4ACC" w:rsidRPr="008557EF" w:rsidRDefault="00CB4ACC" w:rsidP="006D5A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</w:t>
            </w:r>
            <w:r w:rsidR="006D5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перекладине 90 см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D7900C6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61F9341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46110F5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B4ACC" w:rsidRPr="008557EF" w14:paraId="08DF6B7C" w14:textId="77777777" w:rsidTr="006D5A4D">
        <w:trPr>
          <w:trHeight w:val="430"/>
        </w:trPr>
        <w:tc>
          <w:tcPr>
            <w:tcW w:w="600" w:type="dxa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45424F2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B1A35F2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794838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47874470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</w:tcPr>
          <w:p w14:paraId="2B59477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1B1784B6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704B03D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B4ACC" w:rsidRPr="008557EF" w14:paraId="59168BA9" w14:textId="77777777" w:rsidTr="00E57CEF">
        <w:trPr>
          <w:trHeight w:val="309"/>
        </w:trPr>
        <w:tc>
          <w:tcPr>
            <w:tcW w:w="10377" w:type="dxa"/>
            <w:gridSpan w:val="7"/>
            <w:shd w:val="clear" w:color="auto" w:fill="auto"/>
          </w:tcPr>
          <w:p w14:paraId="7E2B2AD1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2. Нормативы специальной физической подготовки</w:t>
            </w:r>
          </w:p>
        </w:tc>
      </w:tr>
      <w:tr w:rsidR="00CB4ACC" w:rsidRPr="008557EF" w14:paraId="23716DB8" w14:textId="77777777" w:rsidTr="006D5A4D">
        <w:trPr>
          <w:trHeight w:val="275"/>
        </w:trPr>
        <w:tc>
          <w:tcPr>
            <w:tcW w:w="600" w:type="dxa"/>
            <w:vMerge w:val="restart"/>
            <w:shd w:val="clear" w:color="auto" w:fill="auto"/>
          </w:tcPr>
          <w:p w14:paraId="50F8B66C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707B39E1" w14:textId="017E6524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Подъем туловища, лежа на спине</w:t>
            </w:r>
            <w:r w:rsidR="006D5A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за 20 с</w:t>
            </w:r>
            <w:r w:rsidR="006D5A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268551D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796146D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39A59BD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B4ACC" w:rsidRPr="008557EF" w14:paraId="63643B4C" w14:textId="77777777" w:rsidTr="006D5A4D">
        <w:trPr>
          <w:trHeight w:val="276"/>
        </w:trPr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14:paraId="518AFF50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5C71873D" w14:textId="77777777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0A5E0D93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53B6EC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14:paraId="6415D934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353A84F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210BF935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4ACC" w:rsidRPr="008557EF" w14:paraId="7BF8C0B3" w14:textId="77777777" w:rsidTr="006D5A4D">
        <w:trPr>
          <w:trHeight w:val="275"/>
        </w:trPr>
        <w:tc>
          <w:tcPr>
            <w:tcW w:w="600" w:type="dxa"/>
            <w:vMerge w:val="restart"/>
            <w:shd w:val="clear" w:color="auto" w:fill="auto"/>
          </w:tcPr>
          <w:p w14:paraId="1743B2AC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256" w:type="dxa"/>
            <w:vMerge w:val="restart"/>
            <w:shd w:val="clear" w:color="auto" w:fill="auto"/>
          </w:tcPr>
          <w:p w14:paraId="1B2A1EB8" w14:textId="76EE03D8" w:rsidR="00CB4ACC" w:rsidRPr="008557EF" w:rsidRDefault="00CB4ACC" w:rsidP="00E57C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 xml:space="preserve">Сгибание и разгибание рук в упоре лежа </w:t>
            </w:r>
            <w:r w:rsidR="006D5A4D">
              <w:rPr>
                <w:rFonts w:ascii="Times New Roman" w:hAnsi="Times New Roman" w:cs="Times New Roman"/>
                <w:sz w:val="24"/>
                <w:szCs w:val="24"/>
              </w:rPr>
              <w:t>(за</w:t>
            </w: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 xml:space="preserve"> 20 с</w:t>
            </w:r>
            <w:r w:rsidR="006D5A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9E92F18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1C072AD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EFC3137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B4ACC" w:rsidRPr="008557EF" w14:paraId="06098239" w14:textId="77777777" w:rsidTr="006D5A4D">
        <w:trPr>
          <w:trHeight w:val="278"/>
        </w:trPr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14:paraId="11059C4D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1F49E076" w14:textId="77777777" w:rsidR="00CB4ACC" w:rsidRPr="008557EF" w:rsidRDefault="00CB4ACC" w:rsidP="00552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7034C1F7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3021C4A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14:paraId="73040A96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7D17162C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79BA9596" w14:textId="77777777" w:rsidR="00CB4ACC" w:rsidRPr="008557EF" w:rsidRDefault="00CB4ACC" w:rsidP="00552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32962C36" w14:textId="77777777" w:rsidR="00CB4ACC" w:rsidRPr="002935F4" w:rsidRDefault="00CB4ACC" w:rsidP="00CB4ACC">
      <w:pPr>
        <w:pStyle w:val="a3"/>
        <w:tabs>
          <w:tab w:val="left" w:pos="567"/>
        </w:tabs>
        <w:ind w:left="426" w:firstLine="0"/>
        <w:rPr>
          <w:szCs w:val="26"/>
        </w:rPr>
      </w:pPr>
    </w:p>
    <w:p w14:paraId="559332FE" w14:textId="77777777" w:rsidR="0051256C" w:rsidRDefault="0051256C" w:rsidP="0051256C">
      <w:pPr>
        <w:spacing w:line="225" w:lineRule="auto"/>
        <w:ind w:left="10" w:right="190" w:hanging="10"/>
      </w:pPr>
    </w:p>
    <w:p w14:paraId="7F29E1A2" w14:textId="77777777" w:rsidR="0051256C" w:rsidRDefault="0051256C" w:rsidP="0051256C"/>
    <w:p w14:paraId="4DE87908" w14:textId="77777777" w:rsidR="00873D66" w:rsidRPr="00531FFE" w:rsidRDefault="00873D66" w:rsidP="00531FFE"/>
    <w:sectPr w:rsidR="00873D66" w:rsidRPr="00531FFE" w:rsidSect="00CB4ACC">
      <w:pgSz w:w="11938" w:h="1681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2549F"/>
    <w:multiLevelType w:val="hybridMultilevel"/>
    <w:tmpl w:val="2EDC32EE"/>
    <w:lvl w:ilvl="0" w:tplc="0C020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D05C9A"/>
    <w:multiLevelType w:val="hybridMultilevel"/>
    <w:tmpl w:val="99EED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3227D"/>
    <w:multiLevelType w:val="hybridMultilevel"/>
    <w:tmpl w:val="98FC9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33A4F"/>
    <w:multiLevelType w:val="hybridMultilevel"/>
    <w:tmpl w:val="54B293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2F"/>
    <w:rsid w:val="000050E6"/>
    <w:rsid w:val="002023D9"/>
    <w:rsid w:val="0051256C"/>
    <w:rsid w:val="00531FFE"/>
    <w:rsid w:val="006D5A4D"/>
    <w:rsid w:val="0077182F"/>
    <w:rsid w:val="00873D66"/>
    <w:rsid w:val="00CB4ACC"/>
    <w:rsid w:val="00E5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1ACAE"/>
  <w15:chartTrackingRefBased/>
  <w15:docId w15:val="{A59A198D-A961-442E-9B3C-10C4E989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0E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0E6"/>
    <w:pPr>
      <w:ind w:left="720"/>
      <w:contextualSpacing/>
    </w:pPr>
  </w:style>
  <w:style w:type="table" w:styleId="a4">
    <w:name w:val="Table Grid"/>
    <w:basedOn w:val="a1"/>
    <w:uiPriority w:val="39"/>
    <w:rsid w:val="00005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1256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CB4AC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2026-06-11T05:11:00Z</dcterms:created>
  <dcterms:modified xsi:type="dcterms:W3CDTF">2026-06-11T06:31:00Z</dcterms:modified>
</cp:coreProperties>
</file>