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B8C7D" w14:textId="77777777" w:rsidR="005238DD" w:rsidRDefault="005238DD" w:rsidP="00A00BCF">
      <w:pPr>
        <w:ind w:left="284" w:firstLine="436"/>
        <w:rPr>
          <w:b/>
          <w:bCs/>
          <w:szCs w:val="26"/>
        </w:rPr>
      </w:pPr>
      <w:r w:rsidRPr="002F2E39">
        <w:rPr>
          <w:b/>
          <w:bCs/>
          <w:szCs w:val="26"/>
        </w:rPr>
        <w:t xml:space="preserve">Нормативы общей физической и специальной физической подготовки </w:t>
      </w:r>
      <w:r>
        <w:rPr>
          <w:b/>
          <w:bCs/>
          <w:szCs w:val="26"/>
        </w:rPr>
        <w:t>поступающих, уровень спортивной квалификации (спортивные разряды), а также система оценок, применимая при приеме на дополнительную образовательную программу спортивной подготовки</w:t>
      </w:r>
      <w:r w:rsidRPr="002F2E39">
        <w:rPr>
          <w:b/>
          <w:bCs/>
          <w:szCs w:val="26"/>
        </w:rPr>
        <w:t xml:space="preserve"> и перевода по виду спорта "</w:t>
      </w:r>
      <w:r>
        <w:rPr>
          <w:b/>
          <w:bCs/>
          <w:szCs w:val="26"/>
        </w:rPr>
        <w:t>СКАЛОЛАЗАНИЕ</w:t>
      </w:r>
      <w:r w:rsidRPr="002F2E39">
        <w:rPr>
          <w:b/>
          <w:bCs/>
          <w:szCs w:val="26"/>
        </w:rPr>
        <w:t>"</w:t>
      </w:r>
    </w:p>
    <w:p w14:paraId="05A97573" w14:textId="77777777" w:rsidR="005238DD" w:rsidRDefault="005238DD" w:rsidP="005238DD">
      <w:pPr>
        <w:jc w:val="center"/>
        <w:rPr>
          <w:b/>
          <w:bCs/>
          <w:szCs w:val="26"/>
        </w:rPr>
      </w:pPr>
    </w:p>
    <w:p w14:paraId="510B6EAE" w14:textId="7AC0EE93" w:rsidR="005238DD" w:rsidRDefault="00A00BCF" w:rsidP="00A00BCF">
      <w:pPr>
        <w:pStyle w:val="a3"/>
        <w:tabs>
          <w:tab w:val="left" w:pos="567"/>
        </w:tabs>
        <w:ind w:left="284" w:firstLine="0"/>
        <w:rPr>
          <w:szCs w:val="26"/>
        </w:rPr>
      </w:pPr>
      <w:r>
        <w:rPr>
          <w:szCs w:val="26"/>
        </w:rPr>
        <w:tab/>
      </w:r>
      <w:r w:rsidR="005238DD" w:rsidRPr="00715B89">
        <w:rPr>
          <w:szCs w:val="26"/>
        </w:rPr>
        <w:t>При проведении индивидуального отбора к поступающим на все тапы подготовки предъявляется требования к выполнению нормативов по общей физической и специальной физической подготовке и уровню спортивной квалификации.</w:t>
      </w:r>
    </w:p>
    <w:p w14:paraId="568D6BC5" w14:textId="0A6C53D7" w:rsidR="00A00BCF" w:rsidRDefault="00A00BCF" w:rsidP="00A00BCF">
      <w:pPr>
        <w:pStyle w:val="a3"/>
        <w:tabs>
          <w:tab w:val="left" w:pos="567"/>
        </w:tabs>
        <w:ind w:left="284" w:firstLine="0"/>
        <w:rPr>
          <w:szCs w:val="26"/>
        </w:rPr>
      </w:pPr>
    </w:p>
    <w:tbl>
      <w:tblPr>
        <w:tblStyle w:val="TableNormal"/>
        <w:tblW w:w="10297" w:type="dxa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796"/>
        <w:gridCol w:w="1287"/>
        <w:gridCol w:w="1296"/>
        <w:gridCol w:w="850"/>
        <w:gridCol w:w="1276"/>
        <w:gridCol w:w="1276"/>
      </w:tblGrid>
      <w:tr w:rsidR="00703546" w14:paraId="200C254B" w14:textId="77777777" w:rsidTr="0063152F">
        <w:trPr>
          <w:trHeight w:val="614"/>
        </w:trPr>
        <w:tc>
          <w:tcPr>
            <w:tcW w:w="516" w:type="dxa"/>
            <w:vMerge w:val="restart"/>
          </w:tcPr>
          <w:p w14:paraId="5B11C2F5" w14:textId="77777777" w:rsidR="002B52CE" w:rsidRPr="002B52CE" w:rsidRDefault="00703546" w:rsidP="00703546">
            <w:pPr>
              <w:pStyle w:val="TableParagraph"/>
              <w:rPr>
                <w:bCs/>
                <w:color w:val="333333"/>
                <w:spacing w:val="1"/>
                <w:sz w:val="24"/>
              </w:rPr>
            </w:pPr>
            <w:r w:rsidRPr="002B52CE">
              <w:rPr>
                <w:bCs/>
                <w:color w:val="333333"/>
                <w:sz w:val="24"/>
              </w:rPr>
              <w:t>№</w:t>
            </w:r>
            <w:r w:rsidRPr="002B52CE">
              <w:rPr>
                <w:bCs/>
                <w:color w:val="333333"/>
                <w:spacing w:val="1"/>
                <w:sz w:val="24"/>
              </w:rPr>
              <w:t xml:space="preserve"> </w:t>
            </w:r>
          </w:p>
          <w:p w14:paraId="36EAC0BA" w14:textId="66E78622" w:rsidR="00703546" w:rsidRPr="002B52CE" w:rsidRDefault="00703546" w:rsidP="00703546">
            <w:pPr>
              <w:pStyle w:val="TableParagraph"/>
              <w:rPr>
                <w:bCs/>
                <w:sz w:val="24"/>
              </w:rPr>
            </w:pPr>
            <w:r w:rsidRPr="002B52CE">
              <w:rPr>
                <w:bCs/>
                <w:color w:val="333333"/>
                <w:spacing w:val="-5"/>
                <w:sz w:val="24"/>
              </w:rPr>
              <w:t>п/п</w:t>
            </w:r>
          </w:p>
        </w:tc>
        <w:tc>
          <w:tcPr>
            <w:tcW w:w="3796" w:type="dxa"/>
            <w:vMerge w:val="restart"/>
          </w:tcPr>
          <w:p w14:paraId="66F07284" w14:textId="77777777" w:rsidR="00703546" w:rsidRPr="002B52CE" w:rsidRDefault="00703546" w:rsidP="002B52CE">
            <w:pPr>
              <w:pStyle w:val="TableParagraph"/>
              <w:jc w:val="center"/>
              <w:rPr>
                <w:bCs/>
                <w:sz w:val="24"/>
              </w:rPr>
            </w:pPr>
            <w:r w:rsidRPr="002B52CE">
              <w:rPr>
                <w:bCs/>
                <w:color w:val="333333"/>
                <w:spacing w:val="-2"/>
                <w:sz w:val="24"/>
              </w:rPr>
              <w:t>Упражнения</w:t>
            </w:r>
          </w:p>
        </w:tc>
        <w:tc>
          <w:tcPr>
            <w:tcW w:w="1287" w:type="dxa"/>
            <w:vMerge w:val="restart"/>
          </w:tcPr>
          <w:p w14:paraId="31660EB7" w14:textId="77777777" w:rsidR="00703546" w:rsidRPr="002B52CE" w:rsidRDefault="00703546" w:rsidP="002B52CE">
            <w:pPr>
              <w:pStyle w:val="TableParagraph"/>
              <w:jc w:val="center"/>
              <w:rPr>
                <w:bCs/>
                <w:sz w:val="24"/>
              </w:rPr>
            </w:pPr>
            <w:r w:rsidRPr="002B52CE">
              <w:rPr>
                <w:bCs/>
                <w:color w:val="333333"/>
                <w:spacing w:val="-2"/>
                <w:sz w:val="24"/>
              </w:rPr>
              <w:t>Единица измерения</w:t>
            </w:r>
          </w:p>
        </w:tc>
        <w:tc>
          <w:tcPr>
            <w:tcW w:w="2146" w:type="dxa"/>
            <w:gridSpan w:val="2"/>
          </w:tcPr>
          <w:p w14:paraId="05D7D000" w14:textId="4FB6D887" w:rsidR="00703546" w:rsidRPr="002B52CE" w:rsidRDefault="00703546" w:rsidP="002B52CE">
            <w:pPr>
              <w:pStyle w:val="TableParagraph"/>
              <w:jc w:val="center"/>
              <w:rPr>
                <w:bCs/>
                <w:sz w:val="24"/>
                <w:lang w:val="ru-RU"/>
              </w:rPr>
            </w:pPr>
            <w:r w:rsidRPr="002B52CE">
              <w:rPr>
                <w:bCs/>
                <w:color w:val="333333"/>
                <w:sz w:val="24"/>
                <w:lang w:val="ru-RU"/>
              </w:rPr>
              <w:t>Норматив</w:t>
            </w:r>
            <w:r w:rsidRPr="002B52CE">
              <w:rPr>
                <w:bCs/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2B52CE">
              <w:rPr>
                <w:bCs/>
                <w:color w:val="333333"/>
                <w:sz w:val="24"/>
                <w:lang w:val="ru-RU"/>
              </w:rPr>
              <w:t>до одного года</w:t>
            </w:r>
            <w:r w:rsidR="002B52CE" w:rsidRPr="002B52CE">
              <w:rPr>
                <w:bCs/>
                <w:color w:val="333333"/>
                <w:sz w:val="24"/>
                <w:lang w:val="ru-RU"/>
              </w:rPr>
              <w:t xml:space="preserve"> </w:t>
            </w:r>
            <w:r w:rsidRPr="002B52CE">
              <w:rPr>
                <w:bCs/>
                <w:color w:val="333333"/>
                <w:spacing w:val="-2"/>
                <w:sz w:val="24"/>
                <w:lang w:val="ru-RU"/>
              </w:rPr>
              <w:t>обучения</w:t>
            </w:r>
          </w:p>
        </w:tc>
        <w:tc>
          <w:tcPr>
            <w:tcW w:w="2552" w:type="dxa"/>
            <w:gridSpan w:val="2"/>
          </w:tcPr>
          <w:p w14:paraId="6CC36BD1" w14:textId="69DF7255" w:rsidR="00703546" w:rsidRPr="002B52CE" w:rsidRDefault="00703546" w:rsidP="0063152F">
            <w:pPr>
              <w:pStyle w:val="TableParagraph"/>
              <w:jc w:val="center"/>
              <w:rPr>
                <w:bCs/>
                <w:sz w:val="24"/>
                <w:lang w:val="ru-RU"/>
              </w:rPr>
            </w:pPr>
            <w:r w:rsidRPr="002B52CE">
              <w:rPr>
                <w:bCs/>
                <w:color w:val="333333"/>
                <w:sz w:val="24"/>
                <w:lang w:val="ru-RU"/>
              </w:rPr>
              <w:t>Норматив</w:t>
            </w:r>
            <w:r w:rsidRPr="002B52CE">
              <w:rPr>
                <w:bCs/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2B52CE">
              <w:rPr>
                <w:bCs/>
                <w:color w:val="333333"/>
                <w:sz w:val="24"/>
                <w:lang w:val="ru-RU"/>
              </w:rPr>
              <w:t>свыше одного года</w:t>
            </w:r>
            <w:r w:rsidR="002B52CE" w:rsidRPr="002B52CE">
              <w:rPr>
                <w:bCs/>
                <w:color w:val="333333"/>
                <w:sz w:val="24"/>
                <w:lang w:val="ru-RU"/>
              </w:rPr>
              <w:t xml:space="preserve"> </w:t>
            </w:r>
            <w:r w:rsidRPr="002B52CE">
              <w:rPr>
                <w:bCs/>
                <w:color w:val="333333"/>
                <w:spacing w:val="-2"/>
                <w:sz w:val="24"/>
                <w:lang w:val="ru-RU"/>
              </w:rPr>
              <w:t>обучения</w:t>
            </w:r>
          </w:p>
        </w:tc>
      </w:tr>
      <w:tr w:rsidR="00703546" w14:paraId="3AF4FB73" w14:textId="77777777" w:rsidTr="0063152F">
        <w:trPr>
          <w:trHeight w:val="306"/>
        </w:trPr>
        <w:tc>
          <w:tcPr>
            <w:tcW w:w="516" w:type="dxa"/>
            <w:vMerge/>
            <w:tcBorders>
              <w:top w:val="nil"/>
            </w:tcBorders>
          </w:tcPr>
          <w:p w14:paraId="0CFF652C" w14:textId="77777777" w:rsidR="00703546" w:rsidRPr="00703546" w:rsidRDefault="00703546" w:rsidP="00703546">
            <w:pPr>
              <w:ind w:firstLine="0"/>
              <w:rPr>
                <w:sz w:val="2"/>
                <w:szCs w:val="2"/>
                <w:lang w:val="ru-RU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3CD901EE" w14:textId="77777777" w:rsidR="00703546" w:rsidRPr="00703546" w:rsidRDefault="00703546" w:rsidP="00703546">
            <w:pPr>
              <w:ind w:firstLine="0"/>
              <w:rPr>
                <w:sz w:val="2"/>
                <w:szCs w:val="2"/>
                <w:lang w:val="ru-RU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6C2BE319" w14:textId="77777777" w:rsidR="00703546" w:rsidRPr="00703546" w:rsidRDefault="00703546" w:rsidP="00703546">
            <w:pPr>
              <w:ind w:firstLine="0"/>
              <w:rPr>
                <w:sz w:val="2"/>
                <w:szCs w:val="2"/>
                <w:lang w:val="ru-RU"/>
              </w:rPr>
            </w:pPr>
          </w:p>
        </w:tc>
        <w:tc>
          <w:tcPr>
            <w:tcW w:w="1296" w:type="dxa"/>
          </w:tcPr>
          <w:p w14:paraId="6AB4158A" w14:textId="77777777" w:rsidR="00703546" w:rsidRDefault="00703546" w:rsidP="0063152F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мальчики</w:t>
            </w:r>
          </w:p>
        </w:tc>
        <w:tc>
          <w:tcPr>
            <w:tcW w:w="850" w:type="dxa"/>
          </w:tcPr>
          <w:p w14:paraId="19AB38DC" w14:textId="77777777" w:rsidR="00703546" w:rsidRDefault="00703546" w:rsidP="0063152F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девочки</w:t>
            </w:r>
          </w:p>
        </w:tc>
        <w:tc>
          <w:tcPr>
            <w:tcW w:w="1276" w:type="dxa"/>
          </w:tcPr>
          <w:p w14:paraId="58B10EB6" w14:textId="77777777" w:rsidR="00703546" w:rsidRDefault="00703546" w:rsidP="0063152F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мальчики</w:t>
            </w:r>
          </w:p>
        </w:tc>
        <w:tc>
          <w:tcPr>
            <w:tcW w:w="1276" w:type="dxa"/>
          </w:tcPr>
          <w:p w14:paraId="1B8E3E33" w14:textId="77777777" w:rsidR="00703546" w:rsidRDefault="00703546" w:rsidP="0063152F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девочки</w:t>
            </w:r>
          </w:p>
        </w:tc>
      </w:tr>
      <w:tr w:rsidR="00703546" w14:paraId="59D527B0" w14:textId="77777777" w:rsidTr="0063152F">
        <w:trPr>
          <w:trHeight w:val="306"/>
        </w:trPr>
        <w:tc>
          <w:tcPr>
            <w:tcW w:w="10297" w:type="dxa"/>
            <w:gridSpan w:val="7"/>
          </w:tcPr>
          <w:p w14:paraId="635F4B35" w14:textId="77777777" w:rsidR="00703546" w:rsidRPr="00703546" w:rsidRDefault="00703546" w:rsidP="0063152F">
            <w:pPr>
              <w:pStyle w:val="TableParagraph"/>
              <w:jc w:val="center"/>
              <w:rPr>
                <w:color w:val="333333"/>
                <w:sz w:val="24"/>
                <w:lang w:val="ru-RU"/>
              </w:rPr>
            </w:pPr>
            <w:r w:rsidRPr="00703546">
              <w:rPr>
                <w:lang w:val="ru-RU"/>
              </w:rPr>
              <w:t>Для спортивных дисциплин вида спорта "скалолазание" (за исключением спортивных дисциплин "ПОДА", "Сл - лазание на трудность")</w:t>
            </w:r>
          </w:p>
        </w:tc>
      </w:tr>
      <w:tr w:rsidR="00703546" w14:paraId="4D1A9487" w14:textId="77777777" w:rsidTr="0063152F">
        <w:trPr>
          <w:trHeight w:val="306"/>
        </w:trPr>
        <w:tc>
          <w:tcPr>
            <w:tcW w:w="10297" w:type="dxa"/>
            <w:gridSpan w:val="7"/>
          </w:tcPr>
          <w:p w14:paraId="6160794E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1.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Нормативы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общей физической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подготовки</w:t>
            </w:r>
          </w:p>
        </w:tc>
      </w:tr>
      <w:tr w:rsidR="00703546" w14:paraId="1D7F598E" w14:textId="77777777" w:rsidTr="0063152F">
        <w:trPr>
          <w:trHeight w:val="307"/>
        </w:trPr>
        <w:tc>
          <w:tcPr>
            <w:tcW w:w="516" w:type="dxa"/>
            <w:vMerge w:val="restart"/>
          </w:tcPr>
          <w:p w14:paraId="0FC0EE2A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1.1.</w:t>
            </w:r>
          </w:p>
        </w:tc>
        <w:tc>
          <w:tcPr>
            <w:tcW w:w="3796" w:type="dxa"/>
            <w:vMerge w:val="restart"/>
          </w:tcPr>
          <w:p w14:paraId="777D830B" w14:textId="77777777" w:rsidR="00703546" w:rsidRDefault="00703546" w:rsidP="0063152F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Бег</w:t>
            </w:r>
            <w:r>
              <w:rPr>
                <w:color w:val="333333"/>
                <w:spacing w:val="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30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10"/>
                <w:sz w:val="24"/>
              </w:rPr>
              <w:t>м</w:t>
            </w:r>
          </w:p>
        </w:tc>
        <w:tc>
          <w:tcPr>
            <w:tcW w:w="1287" w:type="dxa"/>
            <w:vMerge w:val="restart"/>
          </w:tcPr>
          <w:p w14:paraId="25192945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с</w:t>
            </w:r>
          </w:p>
        </w:tc>
        <w:tc>
          <w:tcPr>
            <w:tcW w:w="2146" w:type="dxa"/>
            <w:gridSpan w:val="2"/>
          </w:tcPr>
          <w:p w14:paraId="515101AD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более</w:t>
            </w:r>
          </w:p>
        </w:tc>
        <w:tc>
          <w:tcPr>
            <w:tcW w:w="2552" w:type="dxa"/>
            <w:gridSpan w:val="2"/>
          </w:tcPr>
          <w:p w14:paraId="2BBA19DF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более</w:t>
            </w:r>
          </w:p>
        </w:tc>
      </w:tr>
      <w:tr w:rsidR="00703546" w14:paraId="0CD852FE" w14:textId="77777777" w:rsidTr="0063152F">
        <w:trPr>
          <w:trHeight w:val="306"/>
        </w:trPr>
        <w:tc>
          <w:tcPr>
            <w:tcW w:w="516" w:type="dxa"/>
            <w:vMerge/>
            <w:tcBorders>
              <w:top w:val="nil"/>
            </w:tcBorders>
          </w:tcPr>
          <w:p w14:paraId="399B5263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16B4637A" w14:textId="77777777" w:rsidR="00703546" w:rsidRDefault="00703546" w:rsidP="0063152F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21590C0D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14:paraId="70300232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8,6</w:t>
            </w:r>
          </w:p>
        </w:tc>
        <w:tc>
          <w:tcPr>
            <w:tcW w:w="850" w:type="dxa"/>
          </w:tcPr>
          <w:p w14:paraId="7CD13032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9,1</w:t>
            </w:r>
          </w:p>
        </w:tc>
        <w:tc>
          <w:tcPr>
            <w:tcW w:w="1276" w:type="dxa"/>
          </w:tcPr>
          <w:p w14:paraId="0032EE12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6,7</w:t>
            </w:r>
          </w:p>
        </w:tc>
        <w:tc>
          <w:tcPr>
            <w:tcW w:w="1276" w:type="dxa"/>
          </w:tcPr>
          <w:p w14:paraId="3CE3DE6A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6,8</w:t>
            </w:r>
          </w:p>
        </w:tc>
      </w:tr>
      <w:tr w:rsidR="00703546" w14:paraId="6C778B12" w14:textId="77777777" w:rsidTr="0063152F">
        <w:trPr>
          <w:trHeight w:val="306"/>
        </w:trPr>
        <w:tc>
          <w:tcPr>
            <w:tcW w:w="516" w:type="dxa"/>
            <w:vMerge w:val="restart"/>
          </w:tcPr>
          <w:p w14:paraId="61F48AE6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1.2.</w:t>
            </w:r>
          </w:p>
        </w:tc>
        <w:tc>
          <w:tcPr>
            <w:tcW w:w="3796" w:type="dxa"/>
            <w:vMerge w:val="restart"/>
          </w:tcPr>
          <w:p w14:paraId="7D819555" w14:textId="77777777" w:rsidR="00703546" w:rsidRPr="00703546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03546">
              <w:rPr>
                <w:color w:val="333333"/>
                <w:sz w:val="24"/>
                <w:lang w:val="ru-RU"/>
              </w:rPr>
              <w:t>Сгибание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и</w:t>
            </w:r>
            <w:r w:rsidRPr="00703546">
              <w:rPr>
                <w:color w:val="333333"/>
                <w:spacing w:val="-10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разгибание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рук</w:t>
            </w:r>
            <w:r w:rsidRPr="00703546">
              <w:rPr>
                <w:color w:val="333333"/>
                <w:spacing w:val="-12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 упоре лежа на полу</w:t>
            </w:r>
          </w:p>
        </w:tc>
        <w:tc>
          <w:tcPr>
            <w:tcW w:w="1287" w:type="dxa"/>
            <w:vMerge w:val="restart"/>
          </w:tcPr>
          <w:p w14:paraId="6F4AE0C7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 xml:space="preserve">количество </w:t>
            </w:r>
            <w:r>
              <w:rPr>
                <w:color w:val="333333"/>
                <w:spacing w:val="-4"/>
                <w:sz w:val="24"/>
              </w:rPr>
              <w:t>раз</w:t>
            </w:r>
          </w:p>
        </w:tc>
        <w:tc>
          <w:tcPr>
            <w:tcW w:w="2146" w:type="dxa"/>
            <w:gridSpan w:val="2"/>
          </w:tcPr>
          <w:p w14:paraId="269E18B9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  <w:tc>
          <w:tcPr>
            <w:tcW w:w="2552" w:type="dxa"/>
            <w:gridSpan w:val="2"/>
          </w:tcPr>
          <w:p w14:paraId="1A273060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</w:tr>
      <w:tr w:rsidR="00703546" w14:paraId="13CD8072" w14:textId="77777777" w:rsidTr="0063152F">
        <w:trPr>
          <w:trHeight w:val="302"/>
        </w:trPr>
        <w:tc>
          <w:tcPr>
            <w:tcW w:w="516" w:type="dxa"/>
            <w:vMerge/>
            <w:tcBorders>
              <w:top w:val="nil"/>
            </w:tcBorders>
          </w:tcPr>
          <w:p w14:paraId="411F1438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60578AB9" w14:textId="77777777" w:rsidR="00703546" w:rsidRDefault="00703546" w:rsidP="0063152F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1971C801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14:paraId="3D129E50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7</w:t>
            </w:r>
          </w:p>
        </w:tc>
        <w:tc>
          <w:tcPr>
            <w:tcW w:w="850" w:type="dxa"/>
          </w:tcPr>
          <w:p w14:paraId="0E5035A3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4</w:t>
            </w:r>
          </w:p>
        </w:tc>
        <w:tc>
          <w:tcPr>
            <w:tcW w:w="1276" w:type="dxa"/>
          </w:tcPr>
          <w:p w14:paraId="36266823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11</w:t>
            </w:r>
          </w:p>
        </w:tc>
        <w:tc>
          <w:tcPr>
            <w:tcW w:w="1276" w:type="dxa"/>
          </w:tcPr>
          <w:p w14:paraId="7A75C9D9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7</w:t>
            </w:r>
          </w:p>
        </w:tc>
      </w:tr>
      <w:tr w:rsidR="00703546" w14:paraId="7F83F2E2" w14:textId="77777777" w:rsidTr="0063152F">
        <w:trPr>
          <w:trHeight w:val="306"/>
        </w:trPr>
        <w:tc>
          <w:tcPr>
            <w:tcW w:w="516" w:type="dxa"/>
            <w:vMerge w:val="restart"/>
          </w:tcPr>
          <w:p w14:paraId="4DC55D92" w14:textId="77777777" w:rsidR="00703546" w:rsidRDefault="00703546" w:rsidP="00703546">
            <w:pPr>
              <w:pStyle w:val="TableParagraph"/>
              <w:rPr>
                <w:b/>
                <w:sz w:val="24"/>
              </w:rPr>
            </w:pPr>
          </w:p>
          <w:p w14:paraId="27A380CF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1.3.</w:t>
            </w:r>
          </w:p>
        </w:tc>
        <w:tc>
          <w:tcPr>
            <w:tcW w:w="3796" w:type="dxa"/>
            <w:vMerge w:val="restart"/>
          </w:tcPr>
          <w:p w14:paraId="469145B6" w14:textId="77777777" w:rsidR="00703546" w:rsidRPr="00703546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03546">
              <w:rPr>
                <w:color w:val="333333"/>
                <w:sz w:val="24"/>
                <w:lang w:val="ru-RU"/>
              </w:rPr>
              <w:t>Наклон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вперед</w:t>
            </w:r>
            <w:r w:rsidRPr="00703546">
              <w:rPr>
                <w:color w:val="333333"/>
                <w:spacing w:val="-9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из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положения</w:t>
            </w:r>
            <w:r w:rsidRPr="00703546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стоя на гимнастической скамье (от уровня скамьи)</w:t>
            </w:r>
          </w:p>
        </w:tc>
        <w:tc>
          <w:tcPr>
            <w:tcW w:w="1287" w:type="dxa"/>
            <w:vMerge w:val="restart"/>
          </w:tcPr>
          <w:p w14:paraId="4E2C4004" w14:textId="77777777" w:rsidR="00703546" w:rsidRPr="00703546" w:rsidRDefault="00703546" w:rsidP="00703546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</w:p>
          <w:p w14:paraId="12A0BEAF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см</w:t>
            </w:r>
          </w:p>
        </w:tc>
        <w:tc>
          <w:tcPr>
            <w:tcW w:w="2146" w:type="dxa"/>
            <w:gridSpan w:val="2"/>
          </w:tcPr>
          <w:p w14:paraId="3BC00243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  <w:tc>
          <w:tcPr>
            <w:tcW w:w="2552" w:type="dxa"/>
            <w:gridSpan w:val="2"/>
          </w:tcPr>
          <w:p w14:paraId="50239124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</w:tr>
      <w:tr w:rsidR="00703546" w14:paraId="3D97A692" w14:textId="77777777" w:rsidTr="0063152F">
        <w:trPr>
          <w:trHeight w:val="542"/>
        </w:trPr>
        <w:tc>
          <w:tcPr>
            <w:tcW w:w="516" w:type="dxa"/>
            <w:vMerge/>
            <w:tcBorders>
              <w:top w:val="nil"/>
            </w:tcBorders>
          </w:tcPr>
          <w:p w14:paraId="0409BC05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047EBF4C" w14:textId="77777777" w:rsidR="00703546" w:rsidRDefault="00703546" w:rsidP="0063152F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0D7D71EC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14:paraId="20881DC3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+1</w:t>
            </w:r>
          </w:p>
        </w:tc>
        <w:tc>
          <w:tcPr>
            <w:tcW w:w="850" w:type="dxa"/>
          </w:tcPr>
          <w:p w14:paraId="20EA9011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+3</w:t>
            </w:r>
          </w:p>
        </w:tc>
        <w:tc>
          <w:tcPr>
            <w:tcW w:w="1276" w:type="dxa"/>
          </w:tcPr>
          <w:p w14:paraId="61A5A7ED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+3</w:t>
            </w:r>
          </w:p>
        </w:tc>
        <w:tc>
          <w:tcPr>
            <w:tcW w:w="1276" w:type="dxa"/>
          </w:tcPr>
          <w:p w14:paraId="2B282171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+5</w:t>
            </w:r>
          </w:p>
        </w:tc>
      </w:tr>
      <w:tr w:rsidR="00703546" w14:paraId="0B4D2B28" w14:textId="77777777" w:rsidTr="0063152F">
        <w:trPr>
          <w:trHeight w:val="306"/>
        </w:trPr>
        <w:tc>
          <w:tcPr>
            <w:tcW w:w="516" w:type="dxa"/>
            <w:vMerge w:val="restart"/>
          </w:tcPr>
          <w:p w14:paraId="7DDE038E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1.4.</w:t>
            </w:r>
          </w:p>
        </w:tc>
        <w:tc>
          <w:tcPr>
            <w:tcW w:w="3796" w:type="dxa"/>
            <w:vMerge w:val="restart"/>
          </w:tcPr>
          <w:p w14:paraId="493B5A98" w14:textId="77777777" w:rsidR="00703546" w:rsidRPr="00703546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03546">
              <w:rPr>
                <w:color w:val="333333"/>
                <w:sz w:val="24"/>
                <w:lang w:val="ru-RU"/>
              </w:rPr>
              <w:t>Прыжок</w:t>
            </w:r>
            <w:r w:rsidRPr="00703546">
              <w:rPr>
                <w:color w:val="333333"/>
                <w:spacing w:val="-6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</w:t>
            </w:r>
            <w:r w:rsidRPr="00703546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длину</w:t>
            </w:r>
            <w:r w:rsidRPr="00703546">
              <w:rPr>
                <w:color w:val="333333"/>
                <w:spacing w:val="-13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с</w:t>
            </w:r>
            <w:r w:rsidRPr="00703546">
              <w:rPr>
                <w:color w:val="333333"/>
                <w:spacing w:val="-5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места</w:t>
            </w:r>
            <w:r w:rsidRPr="00703546">
              <w:rPr>
                <w:color w:val="333333"/>
                <w:spacing w:val="-5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толчком двумя ногами</w:t>
            </w:r>
          </w:p>
        </w:tc>
        <w:tc>
          <w:tcPr>
            <w:tcW w:w="1287" w:type="dxa"/>
            <w:vMerge w:val="restart"/>
          </w:tcPr>
          <w:p w14:paraId="050F4460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см</w:t>
            </w:r>
          </w:p>
        </w:tc>
        <w:tc>
          <w:tcPr>
            <w:tcW w:w="2146" w:type="dxa"/>
            <w:gridSpan w:val="2"/>
          </w:tcPr>
          <w:p w14:paraId="35BED178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  <w:tc>
          <w:tcPr>
            <w:tcW w:w="2552" w:type="dxa"/>
            <w:gridSpan w:val="2"/>
          </w:tcPr>
          <w:p w14:paraId="7476C414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</w:tr>
      <w:tr w:rsidR="00703546" w14:paraId="77BC295F" w14:textId="77777777" w:rsidTr="0063152F">
        <w:trPr>
          <w:trHeight w:val="306"/>
        </w:trPr>
        <w:tc>
          <w:tcPr>
            <w:tcW w:w="516" w:type="dxa"/>
            <w:vMerge/>
            <w:tcBorders>
              <w:top w:val="nil"/>
            </w:tcBorders>
          </w:tcPr>
          <w:p w14:paraId="2A7D429F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2271A43B" w14:textId="77777777" w:rsidR="00703546" w:rsidRDefault="00703546" w:rsidP="0063152F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7CB6366F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14:paraId="755339B5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110</w:t>
            </w:r>
          </w:p>
        </w:tc>
        <w:tc>
          <w:tcPr>
            <w:tcW w:w="850" w:type="dxa"/>
          </w:tcPr>
          <w:p w14:paraId="14D9B87D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105</w:t>
            </w:r>
          </w:p>
        </w:tc>
        <w:tc>
          <w:tcPr>
            <w:tcW w:w="1276" w:type="dxa"/>
          </w:tcPr>
          <w:p w14:paraId="7F873DE4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120</w:t>
            </w:r>
          </w:p>
        </w:tc>
        <w:tc>
          <w:tcPr>
            <w:tcW w:w="1276" w:type="dxa"/>
          </w:tcPr>
          <w:p w14:paraId="025E53A9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115</w:t>
            </w:r>
          </w:p>
        </w:tc>
      </w:tr>
      <w:tr w:rsidR="00703546" w14:paraId="0252799B" w14:textId="77777777" w:rsidTr="0063152F">
        <w:trPr>
          <w:trHeight w:val="306"/>
        </w:trPr>
        <w:tc>
          <w:tcPr>
            <w:tcW w:w="10297" w:type="dxa"/>
            <w:gridSpan w:val="7"/>
          </w:tcPr>
          <w:p w14:paraId="088C1D73" w14:textId="77777777" w:rsidR="00703546" w:rsidRDefault="00703546" w:rsidP="0063152F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2.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Нормативы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специальной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физической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подготовки</w:t>
            </w:r>
          </w:p>
        </w:tc>
      </w:tr>
      <w:tr w:rsidR="00703546" w14:paraId="3EF7C498" w14:textId="77777777" w:rsidTr="0063152F">
        <w:trPr>
          <w:trHeight w:val="301"/>
        </w:trPr>
        <w:tc>
          <w:tcPr>
            <w:tcW w:w="516" w:type="dxa"/>
            <w:vMerge w:val="restart"/>
          </w:tcPr>
          <w:p w14:paraId="310FE4F5" w14:textId="77777777" w:rsidR="00703546" w:rsidRDefault="00703546" w:rsidP="00703546">
            <w:pPr>
              <w:pStyle w:val="TableParagraph"/>
              <w:rPr>
                <w:b/>
                <w:sz w:val="24"/>
              </w:rPr>
            </w:pPr>
          </w:p>
          <w:p w14:paraId="49CF66F1" w14:textId="77777777" w:rsidR="00703546" w:rsidRDefault="00703546" w:rsidP="00703546">
            <w:pPr>
              <w:pStyle w:val="TableParagraph"/>
              <w:rPr>
                <w:b/>
                <w:sz w:val="24"/>
              </w:rPr>
            </w:pPr>
          </w:p>
          <w:p w14:paraId="34AD1786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2.1.</w:t>
            </w:r>
          </w:p>
        </w:tc>
        <w:tc>
          <w:tcPr>
            <w:tcW w:w="3796" w:type="dxa"/>
            <w:vMerge w:val="restart"/>
          </w:tcPr>
          <w:p w14:paraId="6F6C3FB3" w14:textId="77777777" w:rsidR="00703546" w:rsidRPr="00703546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03546">
              <w:rPr>
                <w:color w:val="333333"/>
                <w:sz w:val="24"/>
                <w:lang w:val="ru-RU"/>
              </w:rPr>
              <w:t>Исходное положение - лежа на спине,</w:t>
            </w:r>
            <w:r w:rsidRPr="00703546">
              <w:rPr>
                <w:color w:val="333333"/>
                <w:spacing w:val="-9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ноги</w:t>
            </w:r>
            <w:r w:rsidRPr="00703546">
              <w:rPr>
                <w:color w:val="333333"/>
                <w:spacing w:val="-10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согнуты</w:t>
            </w:r>
            <w:r w:rsidRPr="00703546">
              <w:rPr>
                <w:color w:val="333333"/>
                <w:spacing w:val="-5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</w:t>
            </w:r>
            <w:r w:rsidRPr="00703546">
              <w:rPr>
                <w:color w:val="333333"/>
                <w:spacing w:val="-6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коленях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на ширине плеч, руки согнуты и сцеплены в замок за головой.</w:t>
            </w:r>
          </w:p>
          <w:p w14:paraId="26D4B5EF" w14:textId="49303BCB" w:rsidR="00703546" w:rsidRPr="009012C2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6A0079">
              <w:rPr>
                <w:color w:val="333333"/>
                <w:sz w:val="24"/>
                <w:lang w:val="ru-RU"/>
              </w:rPr>
              <w:t>Поднимание</w:t>
            </w:r>
            <w:r w:rsidRPr="006A0079">
              <w:rPr>
                <w:color w:val="333333"/>
                <w:spacing w:val="-4"/>
                <w:sz w:val="24"/>
                <w:lang w:val="ru-RU"/>
              </w:rPr>
              <w:t xml:space="preserve"> </w:t>
            </w:r>
            <w:r w:rsidRPr="006A0079">
              <w:rPr>
                <w:color w:val="333333"/>
                <w:sz w:val="24"/>
                <w:lang w:val="ru-RU"/>
              </w:rPr>
              <w:t>туловища</w:t>
            </w:r>
            <w:r w:rsidRPr="006A0079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6A0079">
              <w:rPr>
                <w:color w:val="333333"/>
                <w:sz w:val="24"/>
                <w:lang w:val="ru-RU"/>
              </w:rPr>
              <w:t xml:space="preserve">до </w:t>
            </w:r>
            <w:r w:rsidRPr="006A0079">
              <w:rPr>
                <w:color w:val="333333"/>
                <w:spacing w:val="-2"/>
                <w:sz w:val="24"/>
                <w:lang w:val="ru-RU"/>
              </w:rPr>
              <w:t>касания</w:t>
            </w:r>
            <w:r w:rsidR="009012C2">
              <w:rPr>
                <w:color w:val="333333"/>
                <w:spacing w:val="-2"/>
                <w:sz w:val="24"/>
                <w:lang w:val="ru-RU"/>
              </w:rPr>
              <w:t xml:space="preserve"> бедер и опускание в исходное </w:t>
            </w:r>
            <w:r w:rsidR="006A0079">
              <w:rPr>
                <w:color w:val="333333"/>
                <w:spacing w:val="-2"/>
                <w:sz w:val="24"/>
                <w:lang w:val="ru-RU"/>
              </w:rPr>
              <w:t>положение</w:t>
            </w:r>
            <w:r w:rsidR="009012C2">
              <w:rPr>
                <w:color w:val="333333"/>
                <w:spacing w:val="-2"/>
                <w:sz w:val="24"/>
                <w:lang w:val="ru-RU"/>
              </w:rPr>
              <w:t xml:space="preserve"> за 30 с</w:t>
            </w:r>
          </w:p>
        </w:tc>
        <w:tc>
          <w:tcPr>
            <w:tcW w:w="1287" w:type="dxa"/>
            <w:vMerge w:val="restart"/>
          </w:tcPr>
          <w:p w14:paraId="495447B3" w14:textId="77777777" w:rsidR="00703546" w:rsidRPr="006A0079" w:rsidRDefault="00703546" w:rsidP="00703546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</w:p>
          <w:p w14:paraId="414F6882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 xml:space="preserve">количество </w:t>
            </w:r>
            <w:r>
              <w:rPr>
                <w:color w:val="333333"/>
                <w:spacing w:val="-4"/>
                <w:sz w:val="24"/>
              </w:rPr>
              <w:t>раз</w:t>
            </w:r>
          </w:p>
        </w:tc>
        <w:tc>
          <w:tcPr>
            <w:tcW w:w="4698" w:type="dxa"/>
            <w:gridSpan w:val="4"/>
          </w:tcPr>
          <w:p w14:paraId="1E690BD6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</w:tr>
      <w:tr w:rsidR="00703546" w14:paraId="19F2727D" w14:textId="77777777" w:rsidTr="009012C2">
        <w:trPr>
          <w:trHeight w:val="1411"/>
        </w:trPr>
        <w:tc>
          <w:tcPr>
            <w:tcW w:w="516" w:type="dxa"/>
            <w:vMerge/>
            <w:tcBorders>
              <w:top w:val="nil"/>
            </w:tcBorders>
          </w:tcPr>
          <w:p w14:paraId="423DC95F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5763064B" w14:textId="77777777" w:rsidR="00703546" w:rsidRDefault="00703546" w:rsidP="0063152F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0CF561B6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2146" w:type="dxa"/>
            <w:gridSpan w:val="2"/>
          </w:tcPr>
          <w:p w14:paraId="3CB23D43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15</w:t>
            </w:r>
          </w:p>
        </w:tc>
        <w:tc>
          <w:tcPr>
            <w:tcW w:w="2552" w:type="dxa"/>
            <w:gridSpan w:val="2"/>
          </w:tcPr>
          <w:p w14:paraId="1CE50B62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15</w:t>
            </w:r>
          </w:p>
        </w:tc>
      </w:tr>
      <w:tr w:rsidR="00703546" w14:paraId="5F0209EB" w14:textId="77777777" w:rsidTr="0063152F">
        <w:trPr>
          <w:trHeight w:val="306"/>
        </w:trPr>
        <w:tc>
          <w:tcPr>
            <w:tcW w:w="516" w:type="dxa"/>
            <w:vMerge w:val="restart"/>
          </w:tcPr>
          <w:p w14:paraId="3B7F5335" w14:textId="77777777" w:rsidR="00703546" w:rsidRPr="00703546" w:rsidRDefault="00703546" w:rsidP="0070354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EA7E8BB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2.2.</w:t>
            </w:r>
          </w:p>
        </w:tc>
        <w:tc>
          <w:tcPr>
            <w:tcW w:w="3796" w:type="dxa"/>
            <w:vMerge w:val="restart"/>
          </w:tcPr>
          <w:p w14:paraId="2A98048F" w14:textId="77777777" w:rsidR="00703546" w:rsidRDefault="00703546" w:rsidP="0063152F">
            <w:pPr>
              <w:pStyle w:val="TableParagraph"/>
              <w:jc w:val="center"/>
              <w:rPr>
                <w:sz w:val="24"/>
              </w:rPr>
            </w:pPr>
            <w:r w:rsidRPr="00703546">
              <w:rPr>
                <w:color w:val="333333"/>
                <w:sz w:val="24"/>
                <w:lang w:val="ru-RU"/>
              </w:rPr>
              <w:t>Исходное</w:t>
            </w:r>
            <w:r w:rsidRPr="00703546">
              <w:rPr>
                <w:color w:val="333333"/>
                <w:spacing w:val="-10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положение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-</w:t>
            </w:r>
            <w:r w:rsidRPr="00703546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вис</w:t>
            </w:r>
            <w:r w:rsidRPr="00703546">
              <w:rPr>
                <w:color w:val="333333"/>
                <w:spacing w:val="-10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 xml:space="preserve">хватом сверху на высокой перекладине. </w:t>
            </w:r>
            <w:r>
              <w:rPr>
                <w:color w:val="333333"/>
                <w:sz w:val="24"/>
              </w:rPr>
              <w:t>Фиксация положения</w:t>
            </w:r>
          </w:p>
        </w:tc>
        <w:tc>
          <w:tcPr>
            <w:tcW w:w="1287" w:type="dxa"/>
            <w:vMerge w:val="restart"/>
          </w:tcPr>
          <w:p w14:paraId="24F3A563" w14:textId="77777777" w:rsidR="00703546" w:rsidRDefault="00703546" w:rsidP="00703546">
            <w:pPr>
              <w:pStyle w:val="TableParagraph"/>
              <w:jc w:val="center"/>
              <w:rPr>
                <w:b/>
                <w:sz w:val="24"/>
              </w:rPr>
            </w:pPr>
          </w:p>
          <w:p w14:paraId="321C8CB9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с</w:t>
            </w:r>
          </w:p>
        </w:tc>
        <w:tc>
          <w:tcPr>
            <w:tcW w:w="4698" w:type="dxa"/>
            <w:gridSpan w:val="4"/>
          </w:tcPr>
          <w:p w14:paraId="0C4F732C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</w:tr>
      <w:tr w:rsidR="00703546" w14:paraId="63A9DE41" w14:textId="77777777" w:rsidTr="0063152F">
        <w:trPr>
          <w:trHeight w:val="542"/>
        </w:trPr>
        <w:tc>
          <w:tcPr>
            <w:tcW w:w="516" w:type="dxa"/>
            <w:vMerge/>
            <w:tcBorders>
              <w:top w:val="nil"/>
            </w:tcBorders>
          </w:tcPr>
          <w:p w14:paraId="6C435948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6EC501FC" w14:textId="77777777" w:rsidR="00703546" w:rsidRDefault="00703546" w:rsidP="0063152F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16EA10DE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2146" w:type="dxa"/>
            <w:gridSpan w:val="2"/>
          </w:tcPr>
          <w:p w14:paraId="2C95D2EA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30,0</w:t>
            </w:r>
          </w:p>
        </w:tc>
        <w:tc>
          <w:tcPr>
            <w:tcW w:w="2552" w:type="dxa"/>
            <w:gridSpan w:val="2"/>
          </w:tcPr>
          <w:p w14:paraId="0AC932AD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25,0</w:t>
            </w:r>
          </w:p>
        </w:tc>
      </w:tr>
      <w:tr w:rsidR="00703546" w14:paraId="628C68ED" w14:textId="77777777" w:rsidTr="0063152F">
        <w:trPr>
          <w:trHeight w:val="307"/>
        </w:trPr>
        <w:tc>
          <w:tcPr>
            <w:tcW w:w="516" w:type="dxa"/>
            <w:vMerge w:val="restart"/>
          </w:tcPr>
          <w:p w14:paraId="06C0416D" w14:textId="77777777" w:rsidR="00703546" w:rsidRDefault="00703546" w:rsidP="00703546">
            <w:pPr>
              <w:pStyle w:val="TableParagraph"/>
              <w:rPr>
                <w:b/>
                <w:sz w:val="24"/>
              </w:rPr>
            </w:pPr>
          </w:p>
          <w:p w14:paraId="189AB5F6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2.3.</w:t>
            </w:r>
          </w:p>
        </w:tc>
        <w:tc>
          <w:tcPr>
            <w:tcW w:w="3796" w:type="dxa"/>
            <w:vMerge w:val="restart"/>
          </w:tcPr>
          <w:p w14:paraId="02435D29" w14:textId="77777777" w:rsidR="00703546" w:rsidRPr="00703546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03546">
              <w:rPr>
                <w:color w:val="333333"/>
                <w:sz w:val="24"/>
                <w:lang w:val="ru-RU"/>
              </w:rPr>
              <w:t>Исходное</w:t>
            </w:r>
            <w:r w:rsidRPr="00703546">
              <w:rPr>
                <w:color w:val="333333"/>
                <w:spacing w:val="-10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положение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-</w:t>
            </w:r>
            <w:r w:rsidRPr="00703546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вис</w:t>
            </w:r>
            <w:r w:rsidRPr="00703546">
              <w:rPr>
                <w:color w:val="333333"/>
                <w:spacing w:val="-10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хватом сверху на высокой перекладине. Силой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сгибание</w:t>
            </w:r>
            <w:r w:rsidRPr="00703546">
              <w:rPr>
                <w:color w:val="333333"/>
                <w:spacing w:val="-13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и</w:t>
            </w:r>
            <w:r w:rsidRPr="00703546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разгибание</w:t>
            </w:r>
            <w:r w:rsidRPr="00703546">
              <w:rPr>
                <w:color w:val="333333"/>
                <w:spacing w:val="-9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рук, ноги прямые</w:t>
            </w:r>
          </w:p>
        </w:tc>
        <w:tc>
          <w:tcPr>
            <w:tcW w:w="1287" w:type="dxa"/>
            <w:vMerge w:val="restart"/>
          </w:tcPr>
          <w:p w14:paraId="6D59A99C" w14:textId="77777777" w:rsidR="00703546" w:rsidRPr="00703546" w:rsidRDefault="00703546" w:rsidP="00703546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</w:p>
          <w:p w14:paraId="23CCBCF6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 xml:space="preserve">количество </w:t>
            </w:r>
            <w:r>
              <w:rPr>
                <w:color w:val="333333"/>
                <w:spacing w:val="-4"/>
                <w:sz w:val="24"/>
              </w:rPr>
              <w:t>раз</w:t>
            </w:r>
          </w:p>
        </w:tc>
        <w:tc>
          <w:tcPr>
            <w:tcW w:w="4698" w:type="dxa"/>
            <w:gridSpan w:val="4"/>
          </w:tcPr>
          <w:p w14:paraId="0079FA85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</w:tr>
      <w:tr w:rsidR="00703546" w14:paraId="15762822" w14:textId="77777777" w:rsidTr="0063152F">
        <w:trPr>
          <w:trHeight w:val="815"/>
        </w:trPr>
        <w:tc>
          <w:tcPr>
            <w:tcW w:w="516" w:type="dxa"/>
            <w:vMerge/>
            <w:tcBorders>
              <w:top w:val="nil"/>
            </w:tcBorders>
          </w:tcPr>
          <w:p w14:paraId="3FA2372C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4D2B6794" w14:textId="77777777" w:rsidR="00703546" w:rsidRDefault="00703546" w:rsidP="0063152F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15317561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2146" w:type="dxa"/>
            <w:gridSpan w:val="2"/>
          </w:tcPr>
          <w:p w14:paraId="2570D133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2</w:t>
            </w:r>
          </w:p>
        </w:tc>
        <w:tc>
          <w:tcPr>
            <w:tcW w:w="2552" w:type="dxa"/>
            <w:gridSpan w:val="2"/>
          </w:tcPr>
          <w:p w14:paraId="74164586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-</w:t>
            </w:r>
          </w:p>
        </w:tc>
      </w:tr>
      <w:tr w:rsidR="00703546" w14:paraId="44DB2778" w14:textId="77777777" w:rsidTr="0063152F">
        <w:trPr>
          <w:trHeight w:val="306"/>
        </w:trPr>
        <w:tc>
          <w:tcPr>
            <w:tcW w:w="516" w:type="dxa"/>
            <w:vMerge w:val="restart"/>
          </w:tcPr>
          <w:p w14:paraId="70EE5CF7" w14:textId="77777777" w:rsidR="00703546" w:rsidRDefault="00703546" w:rsidP="00703546">
            <w:pPr>
              <w:pStyle w:val="TableParagraph"/>
              <w:rPr>
                <w:b/>
                <w:sz w:val="24"/>
              </w:rPr>
            </w:pPr>
          </w:p>
          <w:p w14:paraId="03716DEA" w14:textId="77777777" w:rsidR="00703546" w:rsidRDefault="00703546" w:rsidP="00703546">
            <w:pPr>
              <w:pStyle w:val="TableParagraph"/>
              <w:rPr>
                <w:b/>
                <w:sz w:val="24"/>
              </w:rPr>
            </w:pPr>
          </w:p>
          <w:p w14:paraId="319258FD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2.4.</w:t>
            </w:r>
          </w:p>
        </w:tc>
        <w:tc>
          <w:tcPr>
            <w:tcW w:w="3796" w:type="dxa"/>
            <w:vMerge w:val="restart"/>
          </w:tcPr>
          <w:p w14:paraId="566CB77A" w14:textId="77777777" w:rsidR="00703546" w:rsidRPr="00703546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03546">
              <w:rPr>
                <w:color w:val="333333"/>
                <w:sz w:val="24"/>
                <w:lang w:val="ru-RU"/>
              </w:rPr>
              <w:t>Исходное</w:t>
            </w:r>
            <w:r w:rsidRPr="00703546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положение</w:t>
            </w:r>
            <w:r w:rsidRPr="00703546">
              <w:rPr>
                <w:color w:val="333333"/>
                <w:spacing w:val="-8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-</w:t>
            </w:r>
            <w:r w:rsidRPr="00703546">
              <w:rPr>
                <w:color w:val="333333"/>
                <w:spacing w:val="-4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вис</w:t>
            </w:r>
            <w:r w:rsidRPr="00703546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лежа</w:t>
            </w:r>
            <w:r w:rsidRPr="00703546">
              <w:rPr>
                <w:color w:val="333333"/>
                <w:spacing w:val="-1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на низкой перекладине, хват сверху. Сгибание и разгибание рук.</w:t>
            </w:r>
          </w:p>
          <w:p w14:paraId="23C7ADCC" w14:textId="77777777" w:rsidR="00703546" w:rsidRPr="00703546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03546">
              <w:rPr>
                <w:color w:val="333333"/>
                <w:sz w:val="24"/>
                <w:lang w:val="ru-RU"/>
              </w:rPr>
              <w:t>Сгибание</w:t>
            </w:r>
            <w:r w:rsidRPr="00703546">
              <w:rPr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рук</w:t>
            </w:r>
            <w:r w:rsidRPr="00703546">
              <w:rPr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выполнять</w:t>
            </w:r>
            <w:r w:rsidRPr="00703546">
              <w:rPr>
                <w:color w:val="333333"/>
                <w:spacing w:val="-14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до пересечения подбородком</w:t>
            </w:r>
          </w:p>
          <w:p w14:paraId="3E6322DB" w14:textId="77777777" w:rsidR="00703546" w:rsidRPr="00703546" w:rsidRDefault="00703546" w:rsidP="0063152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703546">
              <w:rPr>
                <w:color w:val="333333"/>
                <w:spacing w:val="-2"/>
                <w:sz w:val="24"/>
                <w:lang w:val="ru-RU"/>
              </w:rPr>
              <w:t>перекладины</w:t>
            </w:r>
          </w:p>
        </w:tc>
        <w:tc>
          <w:tcPr>
            <w:tcW w:w="1287" w:type="dxa"/>
            <w:vMerge w:val="restart"/>
          </w:tcPr>
          <w:p w14:paraId="7C3D0ACA" w14:textId="77777777" w:rsidR="00703546" w:rsidRPr="00703546" w:rsidRDefault="00703546" w:rsidP="00703546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</w:p>
          <w:p w14:paraId="4CD3E26A" w14:textId="77777777" w:rsidR="00703546" w:rsidRPr="00703546" w:rsidRDefault="00703546" w:rsidP="00703546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</w:p>
          <w:p w14:paraId="77A1E03C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 xml:space="preserve">количество </w:t>
            </w:r>
            <w:r>
              <w:rPr>
                <w:color w:val="333333"/>
                <w:spacing w:val="-4"/>
                <w:sz w:val="24"/>
              </w:rPr>
              <w:t>раз</w:t>
            </w:r>
          </w:p>
        </w:tc>
        <w:tc>
          <w:tcPr>
            <w:tcW w:w="4698" w:type="dxa"/>
            <w:gridSpan w:val="4"/>
          </w:tcPr>
          <w:p w14:paraId="182454F0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</w:tr>
      <w:tr w:rsidR="00703546" w14:paraId="09AEA806" w14:textId="77777777" w:rsidTr="0063152F">
        <w:trPr>
          <w:trHeight w:val="1367"/>
        </w:trPr>
        <w:tc>
          <w:tcPr>
            <w:tcW w:w="516" w:type="dxa"/>
            <w:vMerge/>
            <w:tcBorders>
              <w:top w:val="nil"/>
            </w:tcBorders>
          </w:tcPr>
          <w:p w14:paraId="26860DD9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7FCDFCD8" w14:textId="77777777" w:rsidR="00703546" w:rsidRDefault="00703546" w:rsidP="0063152F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1C69E175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2146" w:type="dxa"/>
            <w:gridSpan w:val="2"/>
          </w:tcPr>
          <w:p w14:paraId="24FB0A11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-</w:t>
            </w:r>
          </w:p>
        </w:tc>
        <w:tc>
          <w:tcPr>
            <w:tcW w:w="2552" w:type="dxa"/>
            <w:gridSpan w:val="2"/>
          </w:tcPr>
          <w:p w14:paraId="4DBDE95E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8</w:t>
            </w:r>
          </w:p>
        </w:tc>
      </w:tr>
      <w:tr w:rsidR="00703546" w14:paraId="1E872CF8" w14:textId="77777777" w:rsidTr="0063152F">
        <w:trPr>
          <w:trHeight w:val="306"/>
        </w:trPr>
        <w:tc>
          <w:tcPr>
            <w:tcW w:w="516" w:type="dxa"/>
            <w:vMerge w:val="restart"/>
          </w:tcPr>
          <w:p w14:paraId="0C709EBD" w14:textId="77777777" w:rsidR="00703546" w:rsidRDefault="00703546" w:rsidP="00703546">
            <w:pPr>
              <w:pStyle w:val="TableParagraph"/>
              <w:rPr>
                <w:b/>
                <w:sz w:val="24"/>
              </w:rPr>
            </w:pPr>
          </w:p>
          <w:p w14:paraId="578660BF" w14:textId="77777777" w:rsidR="00703546" w:rsidRDefault="00703546" w:rsidP="00703546">
            <w:pPr>
              <w:pStyle w:val="TableParagraph"/>
              <w:rPr>
                <w:b/>
                <w:sz w:val="24"/>
              </w:rPr>
            </w:pPr>
          </w:p>
          <w:p w14:paraId="593A600B" w14:textId="77777777" w:rsidR="00703546" w:rsidRDefault="00703546" w:rsidP="00703546">
            <w:pPr>
              <w:pStyle w:val="TableParagraph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2.5.</w:t>
            </w:r>
          </w:p>
        </w:tc>
        <w:tc>
          <w:tcPr>
            <w:tcW w:w="3796" w:type="dxa"/>
            <w:vMerge w:val="restart"/>
          </w:tcPr>
          <w:p w14:paraId="2F836BFA" w14:textId="77777777" w:rsidR="00703546" w:rsidRDefault="00703546" w:rsidP="0063152F">
            <w:pPr>
              <w:pStyle w:val="TableParagraph"/>
              <w:jc w:val="center"/>
              <w:rPr>
                <w:sz w:val="24"/>
              </w:rPr>
            </w:pPr>
            <w:r w:rsidRPr="00703546">
              <w:rPr>
                <w:color w:val="333333"/>
                <w:sz w:val="24"/>
                <w:lang w:val="ru-RU"/>
              </w:rPr>
              <w:t>Исходное положение - стоя на полу</w:t>
            </w:r>
            <w:r w:rsidRPr="00703546">
              <w:rPr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ноги</w:t>
            </w:r>
            <w:r w:rsidRPr="00703546">
              <w:rPr>
                <w:color w:val="333333"/>
                <w:spacing w:val="-9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вместе,</w:t>
            </w:r>
            <w:r w:rsidRPr="00703546">
              <w:rPr>
                <w:color w:val="333333"/>
                <w:spacing w:val="-8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руки</w:t>
            </w:r>
            <w:r w:rsidRPr="00703546">
              <w:rPr>
                <w:color w:val="333333"/>
                <w:spacing w:val="-5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в</w:t>
            </w:r>
            <w:r w:rsidRPr="00703546">
              <w:rPr>
                <w:color w:val="333333"/>
                <w:spacing w:val="-1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стороны. Отрывая ногу от пола, стойка на одной</w:t>
            </w:r>
            <w:r w:rsidRPr="00703546">
              <w:rPr>
                <w:color w:val="333333"/>
                <w:spacing w:val="-4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ноге, стопа</w:t>
            </w:r>
            <w:r w:rsidRPr="00703546">
              <w:rPr>
                <w:color w:val="333333"/>
                <w:spacing w:val="-6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>другой</w:t>
            </w:r>
            <w:r w:rsidRPr="00703546">
              <w:rPr>
                <w:color w:val="333333"/>
                <w:spacing w:val="-4"/>
                <w:sz w:val="24"/>
                <w:lang w:val="ru-RU"/>
              </w:rPr>
              <w:t xml:space="preserve"> </w:t>
            </w:r>
            <w:r w:rsidRPr="00703546">
              <w:rPr>
                <w:color w:val="333333"/>
                <w:sz w:val="24"/>
                <w:lang w:val="ru-RU"/>
              </w:rPr>
              <w:t xml:space="preserve">прижата к колену. </w:t>
            </w:r>
            <w:r>
              <w:rPr>
                <w:color w:val="333333"/>
                <w:sz w:val="24"/>
              </w:rPr>
              <w:t>Фиксация положения</w:t>
            </w:r>
          </w:p>
        </w:tc>
        <w:tc>
          <w:tcPr>
            <w:tcW w:w="1287" w:type="dxa"/>
            <w:vMerge w:val="restart"/>
          </w:tcPr>
          <w:p w14:paraId="5FD21176" w14:textId="77777777" w:rsidR="00703546" w:rsidRDefault="00703546" w:rsidP="00703546">
            <w:pPr>
              <w:pStyle w:val="TableParagraph"/>
              <w:jc w:val="center"/>
              <w:rPr>
                <w:b/>
                <w:sz w:val="24"/>
              </w:rPr>
            </w:pPr>
          </w:p>
          <w:p w14:paraId="18F4CC30" w14:textId="77777777" w:rsidR="00703546" w:rsidRDefault="00703546" w:rsidP="00703546">
            <w:pPr>
              <w:pStyle w:val="TableParagraph"/>
              <w:jc w:val="center"/>
              <w:rPr>
                <w:b/>
                <w:sz w:val="24"/>
              </w:rPr>
            </w:pPr>
          </w:p>
          <w:p w14:paraId="024A0BA2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с</w:t>
            </w:r>
          </w:p>
        </w:tc>
        <w:tc>
          <w:tcPr>
            <w:tcW w:w="4698" w:type="dxa"/>
            <w:gridSpan w:val="4"/>
          </w:tcPr>
          <w:p w14:paraId="6DACF02F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не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менее</w:t>
            </w:r>
          </w:p>
        </w:tc>
      </w:tr>
      <w:tr w:rsidR="00703546" w14:paraId="36920C34" w14:textId="77777777" w:rsidTr="0063152F">
        <w:trPr>
          <w:trHeight w:val="1094"/>
        </w:trPr>
        <w:tc>
          <w:tcPr>
            <w:tcW w:w="516" w:type="dxa"/>
            <w:vMerge/>
            <w:tcBorders>
              <w:top w:val="nil"/>
            </w:tcBorders>
          </w:tcPr>
          <w:p w14:paraId="42D4F43E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3796" w:type="dxa"/>
            <w:vMerge/>
            <w:tcBorders>
              <w:top w:val="nil"/>
            </w:tcBorders>
          </w:tcPr>
          <w:p w14:paraId="7EAAD9AB" w14:textId="77777777" w:rsidR="00703546" w:rsidRDefault="00703546" w:rsidP="00703546">
            <w:pPr>
              <w:ind w:firstLine="0"/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14:paraId="7B6D6B94" w14:textId="77777777" w:rsidR="00703546" w:rsidRDefault="00703546" w:rsidP="00703546">
            <w:pPr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4698" w:type="dxa"/>
            <w:gridSpan w:val="4"/>
          </w:tcPr>
          <w:p w14:paraId="2FC513B6" w14:textId="77777777" w:rsidR="00703546" w:rsidRDefault="00703546" w:rsidP="00703546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10,0</w:t>
            </w:r>
          </w:p>
        </w:tc>
      </w:tr>
    </w:tbl>
    <w:p w14:paraId="78D90876" w14:textId="77777777" w:rsidR="00A00BCF" w:rsidRPr="00715B89" w:rsidRDefault="00A00BCF" w:rsidP="00703546">
      <w:pPr>
        <w:pStyle w:val="a3"/>
        <w:tabs>
          <w:tab w:val="left" w:pos="567"/>
        </w:tabs>
        <w:ind w:left="0" w:firstLine="0"/>
        <w:rPr>
          <w:szCs w:val="26"/>
        </w:rPr>
      </w:pPr>
    </w:p>
    <w:sectPr w:rsidR="00A00BCF" w:rsidRPr="00715B89" w:rsidSect="009A3C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2549F"/>
    <w:multiLevelType w:val="hybridMultilevel"/>
    <w:tmpl w:val="2EDC32EE"/>
    <w:lvl w:ilvl="0" w:tplc="0C020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E33A4F"/>
    <w:multiLevelType w:val="hybridMultilevel"/>
    <w:tmpl w:val="54B293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3A"/>
    <w:rsid w:val="00205041"/>
    <w:rsid w:val="002B52CE"/>
    <w:rsid w:val="005238DD"/>
    <w:rsid w:val="0063152F"/>
    <w:rsid w:val="006A0079"/>
    <w:rsid w:val="00703546"/>
    <w:rsid w:val="009012C2"/>
    <w:rsid w:val="00943B3A"/>
    <w:rsid w:val="00A00BCF"/>
    <w:rsid w:val="00B9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585C"/>
  <w15:chartTrackingRefBased/>
  <w15:docId w15:val="{0C963586-0272-47F9-9B8A-D29BFD1E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8D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8DD"/>
    <w:pPr>
      <w:ind w:left="720"/>
      <w:contextualSpacing/>
    </w:pPr>
  </w:style>
  <w:style w:type="table" w:styleId="a4">
    <w:name w:val="Table Grid"/>
    <w:basedOn w:val="a1"/>
    <w:uiPriority w:val="39"/>
    <w:rsid w:val="00523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35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03546"/>
    <w:pPr>
      <w:adjustRightInd/>
      <w:ind w:firstLine="0"/>
      <w:jc w:val="left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2026-06-11T05:11:00Z</dcterms:created>
  <dcterms:modified xsi:type="dcterms:W3CDTF">2026-06-11T06:12:00Z</dcterms:modified>
</cp:coreProperties>
</file>